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967" w:rsidRDefault="00047967" w:rsidP="00CA39C5">
      <w:pPr>
        <w:pStyle w:val="Nagwek3"/>
        <w:spacing w:after="120"/>
        <w:jc w:val="both"/>
        <w:rPr>
          <w:rFonts w:ascii="Times New Roman" w:hAnsi="Times New Roman"/>
        </w:rPr>
      </w:pPr>
      <w:bookmarkStart w:id="0" w:name="_Toc148764332"/>
    </w:p>
    <w:p w:rsidR="00CA39C5" w:rsidRPr="00CB38C1" w:rsidRDefault="00332532" w:rsidP="00CA39C5">
      <w:pPr>
        <w:pStyle w:val="Nagwek3"/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Minimalny zakres umowy przenoszącej</w:t>
      </w:r>
      <w:r w:rsidR="00CA39C5" w:rsidRPr="00CB38C1">
        <w:rPr>
          <w:rFonts w:ascii="Times New Roman" w:hAnsi="Times New Roman"/>
        </w:rPr>
        <w:t xml:space="preserve"> autorskie prawa majątkowe </w:t>
      </w:r>
      <w:r w:rsidR="004932DF" w:rsidRPr="00CB38C1">
        <w:rPr>
          <w:rFonts w:ascii="Times New Roman" w:hAnsi="Times New Roman"/>
        </w:rPr>
        <w:t xml:space="preserve">oraz umowa licencyjna </w:t>
      </w:r>
      <w:r w:rsidR="00CA39C5" w:rsidRPr="00CB38C1">
        <w:rPr>
          <w:rFonts w:ascii="Times New Roman" w:hAnsi="Times New Roman"/>
        </w:rPr>
        <w:t>do utworu audiowizualnego</w:t>
      </w:r>
      <w:bookmarkEnd w:id="0"/>
    </w:p>
    <w:p w:rsidR="001C4B81" w:rsidRDefault="001C4B81" w:rsidP="001C4B81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1C4B81" w:rsidRPr="00A5176E" w:rsidRDefault="001C4B81" w:rsidP="001C4B81">
      <w:pPr>
        <w:pStyle w:val="Nagwek5"/>
        <w:jc w:val="center"/>
        <w:rPr>
          <w:rFonts w:ascii="Times New Roman" w:hAnsi="Times New Roman"/>
          <w:i w:val="0"/>
          <w:sz w:val="24"/>
          <w:szCs w:val="24"/>
        </w:rPr>
      </w:pPr>
      <w:r w:rsidRPr="00A5176E">
        <w:rPr>
          <w:rFonts w:ascii="Times New Roman" w:hAnsi="Times New Roman"/>
          <w:i w:val="0"/>
          <w:sz w:val="24"/>
          <w:szCs w:val="24"/>
        </w:rPr>
        <w:t>UMOWA  nr</w:t>
      </w:r>
    </w:p>
    <w:p w:rsidR="001C4B81" w:rsidRPr="00A5176E" w:rsidRDefault="001C4B81" w:rsidP="001C4B81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1C4B81" w:rsidRPr="00A5176E" w:rsidRDefault="001C4B81" w:rsidP="001C4B81">
      <w:pPr>
        <w:rPr>
          <w:rFonts w:ascii="Times New Roman" w:hAnsi="Times New Roman"/>
        </w:rPr>
      </w:pPr>
      <w:r w:rsidRPr="00A5176E">
        <w:rPr>
          <w:rFonts w:ascii="Times New Roman" w:hAnsi="Times New Roman"/>
        </w:rPr>
        <w:t xml:space="preserve">zawarta w Warszawie, </w:t>
      </w:r>
      <w:r w:rsidR="00FB519A">
        <w:rPr>
          <w:rFonts w:ascii="Times New Roman" w:hAnsi="Times New Roman"/>
        </w:rPr>
        <w:t>w dniu ....................</w:t>
      </w:r>
      <w:r>
        <w:rPr>
          <w:rFonts w:ascii="Times New Roman" w:hAnsi="Times New Roman"/>
        </w:rPr>
        <w:t xml:space="preserve"> </w:t>
      </w:r>
      <w:r w:rsidRPr="00A5176E">
        <w:rPr>
          <w:rFonts w:ascii="Times New Roman" w:hAnsi="Times New Roman"/>
        </w:rPr>
        <w:t xml:space="preserve"> r. pomiędzy:</w:t>
      </w:r>
    </w:p>
    <w:p w:rsidR="001C4B81" w:rsidRPr="00A5176E" w:rsidRDefault="001C4B81" w:rsidP="001C4B81">
      <w:pPr>
        <w:rPr>
          <w:rFonts w:ascii="Times New Roman" w:hAnsi="Times New Roman"/>
          <w:b/>
          <w:bCs/>
        </w:rPr>
      </w:pPr>
    </w:p>
    <w:p w:rsidR="00FB519A" w:rsidRPr="00A5176E" w:rsidRDefault="00FB519A" w:rsidP="00FB519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Skarbem Państwa – państwową jednostką budżetową Centrum Projektów Europejskich</w:t>
      </w:r>
      <w:r w:rsidRPr="00A5176E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ul. Domaniewska 39a, 02-672 Warszawa, NIP 701-015-88-87, REGON 141681456</w:t>
      </w:r>
      <w:r w:rsidRPr="00A5176E">
        <w:rPr>
          <w:rFonts w:ascii="Times New Roman" w:hAnsi="Times New Roman"/>
        </w:rPr>
        <w:t>, reprezentowanym przez .............................., działającą/e</w:t>
      </w:r>
      <w:r>
        <w:rPr>
          <w:rFonts w:ascii="Times New Roman" w:hAnsi="Times New Roman"/>
        </w:rPr>
        <w:t xml:space="preserve">go na podstawie pełnomocnictwa </w:t>
      </w:r>
      <w:r w:rsidRPr="00A5176E">
        <w:rPr>
          <w:rFonts w:ascii="Times New Roman" w:hAnsi="Times New Roman"/>
        </w:rPr>
        <w:t>z dnia .................., stanowiącego Załącznik nr 1 do Umowy, zwanym dalej „</w:t>
      </w:r>
      <w:r>
        <w:rPr>
          <w:rFonts w:ascii="Times New Roman" w:hAnsi="Times New Roman"/>
          <w:snapToGrid w:val="0"/>
          <w:color w:val="000000"/>
        </w:rPr>
        <w:t>Centrum Projektów Europejskich</w:t>
      </w:r>
      <w:r w:rsidRPr="00A5176E">
        <w:rPr>
          <w:rFonts w:ascii="Times New Roman" w:hAnsi="Times New Roman"/>
          <w:bCs/>
        </w:rPr>
        <w:t>”</w:t>
      </w:r>
    </w:p>
    <w:p w:rsidR="00FB519A" w:rsidRPr="00A5176E" w:rsidRDefault="00FB519A" w:rsidP="00FB519A">
      <w:pPr>
        <w:rPr>
          <w:rFonts w:ascii="Times New Roman" w:hAnsi="Times New Roman"/>
        </w:rPr>
      </w:pPr>
    </w:p>
    <w:p w:rsidR="00FB519A" w:rsidRPr="00A5176E" w:rsidRDefault="00FB519A" w:rsidP="00FB519A">
      <w:pPr>
        <w:rPr>
          <w:rFonts w:ascii="Times New Roman" w:hAnsi="Times New Roman"/>
        </w:rPr>
      </w:pPr>
      <w:r w:rsidRPr="00A5176E">
        <w:rPr>
          <w:rFonts w:ascii="Times New Roman" w:hAnsi="Times New Roman"/>
        </w:rPr>
        <w:t xml:space="preserve">a </w:t>
      </w:r>
    </w:p>
    <w:p w:rsidR="00FB519A" w:rsidRPr="00A5176E" w:rsidRDefault="00FB519A" w:rsidP="00FB519A">
      <w:pPr>
        <w:rPr>
          <w:rFonts w:ascii="Times New Roman" w:hAnsi="Times New Roman"/>
        </w:rPr>
      </w:pPr>
    </w:p>
    <w:p w:rsidR="00FB519A" w:rsidRPr="00A5176E" w:rsidRDefault="00FB519A" w:rsidP="00FB519A">
      <w:pPr>
        <w:jc w:val="both"/>
        <w:rPr>
          <w:rFonts w:ascii="Times New Roman" w:hAnsi="Times New Roman"/>
          <w:b/>
          <w:snapToGrid w:val="0"/>
          <w:color w:val="000000"/>
        </w:rPr>
      </w:pPr>
      <w:r>
        <w:rPr>
          <w:rFonts w:ascii="Times New Roman" w:hAnsi="Times New Roman"/>
        </w:rPr>
        <w:t>AAA</w:t>
      </w:r>
      <w:r w:rsidRPr="00A5176E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ul……………….., NIP……..…….., REGON…………..</w:t>
      </w:r>
      <w:r w:rsidRPr="00A5176E">
        <w:rPr>
          <w:rFonts w:ascii="Times New Roman" w:hAnsi="Times New Roman"/>
        </w:rPr>
        <w:t xml:space="preserve"> wpisaną </w:t>
      </w:r>
      <w:r w:rsidRPr="00A5176E">
        <w:rPr>
          <w:rFonts w:ascii="Times New Roman" w:hAnsi="Times New Roman"/>
        </w:rPr>
        <w:br/>
        <w:t>do ...........................................pod numerem ........................................ w ............................., reprezentowaną przez ..................................................., zgodnie z ..........................................., stanowiącym Załącznik nr 2 do Umowy, zwanym/ą dalej</w:t>
      </w:r>
      <w:r w:rsidRPr="00A5176E">
        <w:rPr>
          <w:rFonts w:ascii="Times New Roman" w:hAnsi="Times New Roman"/>
          <w:snapToGrid w:val="0"/>
          <w:color w:val="000000"/>
        </w:rPr>
        <w:t xml:space="preserve"> „</w:t>
      </w:r>
      <w:r>
        <w:rPr>
          <w:rFonts w:ascii="Times New Roman" w:hAnsi="Times New Roman"/>
          <w:snapToGrid w:val="0"/>
          <w:color w:val="000000"/>
        </w:rPr>
        <w:t>AAA</w:t>
      </w:r>
      <w:r w:rsidRPr="00A5176E">
        <w:rPr>
          <w:rFonts w:ascii="Times New Roman" w:hAnsi="Times New Roman"/>
          <w:snapToGrid w:val="0"/>
          <w:color w:val="000000"/>
        </w:rPr>
        <w:t>”,</w:t>
      </w:r>
    </w:p>
    <w:p w:rsidR="001C4B81" w:rsidRPr="00A5176E" w:rsidRDefault="001C4B81" w:rsidP="001C4B81">
      <w:pPr>
        <w:jc w:val="both"/>
        <w:rPr>
          <w:rFonts w:ascii="Times New Roman" w:hAnsi="Times New Roman"/>
          <w:b/>
          <w:snapToGrid w:val="0"/>
          <w:color w:val="000000"/>
        </w:rPr>
      </w:pPr>
    </w:p>
    <w:p w:rsidR="001C4B81" w:rsidRPr="00A5176E" w:rsidRDefault="001C4B81" w:rsidP="001C4B81">
      <w:pPr>
        <w:jc w:val="both"/>
        <w:rPr>
          <w:rFonts w:ascii="Times New Roman" w:hAnsi="Times New Roman"/>
          <w:b/>
          <w:snapToGrid w:val="0"/>
          <w:color w:val="000000"/>
        </w:rPr>
      </w:pPr>
      <w:r w:rsidRPr="00A5176E">
        <w:rPr>
          <w:rFonts w:ascii="Times New Roman" w:hAnsi="Times New Roman"/>
          <w:snapToGrid w:val="0"/>
          <w:color w:val="000000"/>
        </w:rPr>
        <w:t>zaś wspólnie zwanymi dalej</w:t>
      </w:r>
      <w:r w:rsidRPr="00A5176E">
        <w:rPr>
          <w:rFonts w:ascii="Times New Roman" w:hAnsi="Times New Roman"/>
          <w:b/>
          <w:snapToGrid w:val="0"/>
          <w:color w:val="000000"/>
        </w:rPr>
        <w:t xml:space="preserve"> </w:t>
      </w:r>
      <w:r w:rsidRPr="00A5176E">
        <w:rPr>
          <w:rFonts w:ascii="Times New Roman" w:hAnsi="Times New Roman"/>
          <w:snapToGrid w:val="0"/>
          <w:color w:val="000000"/>
        </w:rPr>
        <w:t>„Stronami”</w:t>
      </w:r>
    </w:p>
    <w:p w:rsidR="001C4B81" w:rsidRPr="00A5176E" w:rsidRDefault="001C4B81" w:rsidP="001C4B81">
      <w:pPr>
        <w:jc w:val="both"/>
        <w:rPr>
          <w:rFonts w:ascii="Times New Roman" w:hAnsi="Times New Roman"/>
        </w:rPr>
      </w:pPr>
    </w:p>
    <w:p w:rsidR="001C4B81" w:rsidRPr="00A5176E" w:rsidRDefault="001C4B81" w:rsidP="001C4B81">
      <w:pPr>
        <w:jc w:val="both"/>
        <w:rPr>
          <w:rFonts w:ascii="Times New Roman" w:hAnsi="Times New Roman"/>
          <w:b/>
        </w:rPr>
      </w:pPr>
      <w:r w:rsidRPr="00A5176E">
        <w:rPr>
          <w:rFonts w:ascii="Times New Roman" w:hAnsi="Times New Roman"/>
        </w:rPr>
        <w:t>o następującej treści:</w:t>
      </w:r>
    </w:p>
    <w:p w:rsidR="001C4B81" w:rsidRPr="00A42A61" w:rsidRDefault="001C4B81" w:rsidP="001C4B81">
      <w:pPr>
        <w:pStyle w:val="Tekstpodstawowy2"/>
        <w:suppressAutoHyphens/>
        <w:spacing w:after="120" w:line="240" w:lineRule="auto"/>
        <w:rPr>
          <w:rFonts w:ascii="Times New Roman" w:hAnsi="Times New Roman"/>
        </w:rPr>
      </w:pPr>
    </w:p>
    <w:p w:rsidR="00CA39C5" w:rsidRPr="00CB38C1" w:rsidRDefault="001C4B81" w:rsidP="001C4B81">
      <w:pPr>
        <w:pStyle w:val="Tekstpodstawowy2"/>
        <w:suppressAutoHyphens/>
        <w:spacing w:after="120" w:line="240" w:lineRule="auto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A42A61">
        <w:rPr>
          <w:rFonts w:ascii="Times New Roman" w:hAnsi="Times New Roman"/>
        </w:rPr>
        <w:t>AAA</w:t>
      </w:r>
      <w:r>
        <w:rPr>
          <w:rFonts w:ascii="Times New Roman" w:hAnsi="Times New Roman"/>
        </w:rPr>
        <w:t xml:space="preserve"> </w:t>
      </w:r>
      <w:r w:rsidRPr="00A42A61">
        <w:rPr>
          <w:rFonts w:ascii="Times New Roman" w:hAnsi="Times New Roman"/>
        </w:rPr>
        <w:t xml:space="preserve">przenosi na </w:t>
      </w:r>
      <w:r w:rsidR="00FB519A">
        <w:rPr>
          <w:rFonts w:ascii="Times New Roman" w:hAnsi="Times New Roman"/>
        </w:rPr>
        <w:t>Centrum Projektów Europejskich</w:t>
      </w:r>
      <w:r>
        <w:rPr>
          <w:rFonts w:ascii="Times New Roman" w:hAnsi="Times New Roman"/>
        </w:rPr>
        <w:t xml:space="preserve"> </w:t>
      </w:r>
      <w:r w:rsidRPr="00A42A61">
        <w:rPr>
          <w:rFonts w:ascii="Times New Roman" w:hAnsi="Times New Roman"/>
        </w:rPr>
        <w:t>całość autorskich praw</w:t>
      </w:r>
      <w:r w:rsidRPr="00501F2C">
        <w:rPr>
          <w:rFonts w:ascii="Times New Roman" w:hAnsi="Times New Roman"/>
        </w:rPr>
        <w:t xml:space="preserve"> majątkowych</w:t>
      </w:r>
      <w:r w:rsidR="00CA39C5" w:rsidRPr="00CB38C1">
        <w:rPr>
          <w:rFonts w:ascii="Times New Roman" w:hAnsi="Times New Roman"/>
        </w:rPr>
        <w:t xml:space="preserve"> i praw pokrewnych, łącznie z wyłącznym prawem do udzielania zezwoleń na wykonywanie zależnego prawa autorskiego, do nieograniczonego w czasie korzystania i rozporządzania utworem audiowizualnym o nazwie „____________” (zwanego dalej „Utworem”) w kraju i za granicą.</w:t>
      </w:r>
    </w:p>
    <w:p w:rsidR="00CA39C5" w:rsidRPr="00CB38C1" w:rsidRDefault="00CA39C5" w:rsidP="001C4B81">
      <w:pPr>
        <w:pStyle w:val="Tekstpodstawowy2"/>
        <w:numPr>
          <w:ilvl w:val="0"/>
          <w:numId w:val="7"/>
        </w:numPr>
        <w:tabs>
          <w:tab w:val="clear" w:pos="720"/>
          <w:tab w:val="num" w:pos="360"/>
        </w:tabs>
        <w:suppressAutoHyphens/>
        <w:spacing w:after="120" w:line="240" w:lineRule="auto"/>
        <w:ind w:left="360"/>
        <w:rPr>
          <w:rFonts w:ascii="Times New Roman" w:hAnsi="Times New Roman"/>
        </w:rPr>
      </w:pPr>
      <w:r w:rsidRPr="00CB38C1">
        <w:rPr>
          <w:rFonts w:ascii="Times New Roman" w:hAnsi="Times New Roman"/>
        </w:rPr>
        <w:t>Przeniesienie prawa autorskiego, o którym mowa w ust. 1, obejmuje następujące pola eksploatacji:</w:t>
      </w:r>
    </w:p>
    <w:p w:rsidR="00CA39C5" w:rsidRPr="00CB38C1" w:rsidRDefault="00CA39C5" w:rsidP="004932D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stosowanie, wprowadzanie, wyświetlanie, przekazywanie i przechowywanie niezależnie od formatu, systemu lub standardu,</w:t>
      </w:r>
    </w:p>
    <w:p w:rsidR="00CA39C5" w:rsidRPr="00CB38C1" w:rsidRDefault="00CA39C5" w:rsidP="004932D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trwałe lub czasowe utrwalanie lub zwielokrotnianie w całości lub w części, jakimikolwiek środkami i w jakiejkolwiek formie, niezależnie od form</w:t>
      </w:r>
      <w:r w:rsidRPr="00CB38C1">
        <w:rPr>
          <w:rFonts w:ascii="Times New Roman" w:hAnsi="Times New Roman"/>
          <w:sz w:val="24"/>
          <w:szCs w:val="24"/>
        </w:rPr>
        <w:t>a</w:t>
      </w:r>
      <w:r w:rsidRPr="00CB38C1">
        <w:rPr>
          <w:rFonts w:ascii="Times New Roman" w:hAnsi="Times New Roman"/>
          <w:sz w:val="24"/>
          <w:szCs w:val="24"/>
        </w:rPr>
        <w:t>tu, systemu lub standardu, techniką zapisu magnetycznego (w szczególności w systemie:______), techniką cyfrową (w szczególności w standardzie: ________) lub poprzez wprowadzanie do pamięci komputera oraz trwałe lub czasowe utrwalanie lub zwielokrotnianie takich zapisów, włączając w to sporządzanie ich kopii oraz dowolne korzystanie i rozporządzanie tymi kopiami,</w:t>
      </w:r>
    </w:p>
    <w:p w:rsidR="00CA39C5" w:rsidRPr="00CB38C1" w:rsidRDefault="00CA39C5" w:rsidP="004932D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wprowadzanie do obrotu, użyczanie lub najem oryginału albo egzemplarzy,</w:t>
      </w:r>
    </w:p>
    <w:p w:rsidR="00CA39C5" w:rsidRPr="00CB38C1" w:rsidRDefault="00CA39C5" w:rsidP="004932D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tworzenie nowych wersji i adaptacji (tłumaczenie, przystosowanie, zmianę układu lub jakiekolwiek inne zmiany),</w:t>
      </w:r>
    </w:p>
    <w:p w:rsidR="00CA39C5" w:rsidRPr="00CB38C1" w:rsidRDefault="00CA39C5" w:rsidP="004932D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lastRenderedPageBreak/>
        <w:t>publiczne rozpowszechnianie, w szczególności wyświetlanie, publiczne odtwarzanie, nadawanie i reemitowanie w dowolnym systemie lub standardzie a także publiczne udostępnianie Utworu w ten sposób, aby każdy mógł mieć do niego dostęp w miejscu i czasie przez siebie wybranym, w szczególności elektroniczne udostępnianie na żądanie,</w:t>
      </w:r>
    </w:p>
    <w:p w:rsidR="00CA39C5" w:rsidRPr="00CB38C1" w:rsidRDefault="00CA39C5" w:rsidP="004932D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rozpowszechnianie w sieci Internet oraz w sieciach zamkniętych,</w:t>
      </w:r>
    </w:p>
    <w:p w:rsidR="00CA39C5" w:rsidRPr="00CB38C1" w:rsidRDefault="00CA39C5" w:rsidP="004932D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nadawanie za pomocą fonii lub wizji, w sposób bezprzewodowy (drogą naziemną i satelitarną) lub w sposób przewodowy, w dowolnym systemie i standardzie, w tym także poprzez sieci kablowe i platformy cyfrowe,</w:t>
      </w:r>
    </w:p>
    <w:p w:rsidR="00CB38C1" w:rsidRPr="00CB38C1" w:rsidRDefault="00CB38C1" w:rsidP="004932D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tworzenie nowych wersji i opracowań utworu,</w:t>
      </w:r>
    </w:p>
    <w:p w:rsidR="00CA39C5" w:rsidRPr="00CB38C1" w:rsidRDefault="00CA39C5" w:rsidP="004932D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zezwolenie na tworzenie opracowań, przeróbek, adaptacji Utworu oraz rozporządzanie i korzystanie z takich opracowań na wszystkich polach eksploatacji określonych w niniejszej umowie,</w:t>
      </w:r>
    </w:p>
    <w:p w:rsidR="00CA39C5" w:rsidRPr="00CB38C1" w:rsidRDefault="00CA39C5" w:rsidP="004932D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prawo do określania nazw Utworu, pod którymi będzie on wykorzystywany lub rozpowszechniany, w tym nazw handlowych, włączając w to prawo do zarejestrowania na swoją rzecz znaków towarowych, którymi oznaczony będzi</w:t>
      </w:r>
      <w:r w:rsidRPr="00CB38C1">
        <w:rPr>
          <w:rFonts w:ascii="Times New Roman" w:hAnsi="Times New Roman"/>
          <w:sz w:val="24"/>
          <w:szCs w:val="24"/>
        </w:rPr>
        <w:t>e</w:t>
      </w:r>
      <w:r w:rsidRPr="00CB38C1">
        <w:rPr>
          <w:rFonts w:ascii="Times New Roman" w:hAnsi="Times New Roman"/>
          <w:sz w:val="24"/>
          <w:szCs w:val="24"/>
        </w:rPr>
        <w:t xml:space="preserve"> Utwór lub znaków towarowych wykorzystanych w Utworze,</w:t>
      </w:r>
    </w:p>
    <w:p w:rsidR="00CA39C5" w:rsidRPr="00CB38C1" w:rsidRDefault="00CA39C5" w:rsidP="004932DF">
      <w:pPr>
        <w:pStyle w:val="Subitemnumbered"/>
        <w:numPr>
          <w:ilvl w:val="1"/>
          <w:numId w:val="1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prawo do wykorzystywania Utworu do celów marketingowych lub promocji, w tym reklamy, sponsoringu, promocji sprzedaży, a także do oznaczania lub identyfikacji produktów i usług oraz innych prz</w:t>
      </w:r>
      <w:r w:rsidRPr="00CB38C1">
        <w:rPr>
          <w:rFonts w:ascii="Times New Roman" w:hAnsi="Times New Roman"/>
          <w:sz w:val="24"/>
          <w:szCs w:val="24"/>
        </w:rPr>
        <w:t>e</w:t>
      </w:r>
      <w:r w:rsidRPr="00CB38C1">
        <w:rPr>
          <w:rFonts w:ascii="Times New Roman" w:hAnsi="Times New Roman"/>
          <w:sz w:val="24"/>
          <w:szCs w:val="24"/>
        </w:rPr>
        <w:t>jawów działalności, a także przedmiotów jego własności, a także dla celów edukacyjnych lub szkoleniowych,</w:t>
      </w:r>
    </w:p>
    <w:p w:rsidR="00CA39C5" w:rsidRPr="00CB38C1" w:rsidRDefault="00CA39C5" w:rsidP="0062656D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 xml:space="preserve">Skutek rozporządzający przeniesienia całości autorskich praw majątkowych nastąpi </w:t>
      </w:r>
      <w:r w:rsidRPr="00CB38C1">
        <w:rPr>
          <w:rFonts w:ascii="Times New Roman" w:hAnsi="Times New Roman"/>
        </w:rPr>
        <w:br/>
        <w:t xml:space="preserve">z chwilą dostarczenia Utworu na rzecz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. Dostarczenie Utworu zostanie potwierdzone przez </w:t>
      </w:r>
      <w:r w:rsidR="00FB519A">
        <w:rPr>
          <w:rFonts w:ascii="Times New Roman" w:hAnsi="Times New Roman"/>
        </w:rPr>
        <w:t>Centrum Projektów Europejskich</w:t>
      </w:r>
      <w:r w:rsidR="00A1004F" w:rsidRPr="00CB38C1">
        <w:rPr>
          <w:rFonts w:ascii="Times New Roman" w:hAnsi="Times New Roman"/>
        </w:rPr>
        <w:t xml:space="preserve"> złożeniem pisemnego oświadczenia</w:t>
      </w:r>
      <w:r w:rsidRPr="00CB38C1">
        <w:rPr>
          <w:rFonts w:ascii="Times New Roman" w:hAnsi="Times New Roman"/>
        </w:rPr>
        <w:t xml:space="preserve"> o</w:t>
      </w:r>
      <w:r w:rsidR="00A1004F" w:rsidRPr="00CB38C1">
        <w:rPr>
          <w:rFonts w:ascii="Times New Roman" w:hAnsi="Times New Roman"/>
        </w:rPr>
        <w:t xml:space="preserve"> </w:t>
      </w:r>
      <w:r w:rsidRPr="00CB38C1">
        <w:rPr>
          <w:rFonts w:ascii="Times New Roman" w:hAnsi="Times New Roman"/>
        </w:rPr>
        <w:t xml:space="preserve">„otrzymaniu utworu”. Złożenie oświadczenia o „otrzymaniu utworu” nie wyłącza uprawnienia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do żądania dokonania poprawek lub zmian Utworu bądź żądania dostarczenia nowej wersji Utworu, w przypadku gdy Utwór posiada wady fizyczne lub prawne, w szczególności nie odpowiada wymogom ustalonym przez Strony. </w:t>
      </w:r>
      <w:r w:rsidR="00FB519A">
        <w:rPr>
          <w:rFonts w:ascii="Times New Roman" w:hAnsi="Times New Roman"/>
        </w:rPr>
        <w:t>Centrum Projektów Europejskich</w:t>
      </w:r>
      <w:r w:rsidR="00A1004F" w:rsidRPr="00CB38C1">
        <w:rPr>
          <w:rFonts w:ascii="Times New Roman" w:hAnsi="Times New Roman"/>
        </w:rPr>
        <w:t xml:space="preserve"> </w:t>
      </w:r>
      <w:r w:rsidRPr="00CB38C1">
        <w:rPr>
          <w:rFonts w:ascii="Times New Roman" w:hAnsi="Times New Roman"/>
        </w:rPr>
        <w:t xml:space="preserve">nabywa również nieodpłatnie własność nośników, na których utrwalono Utwór. </w:t>
      </w:r>
    </w:p>
    <w:p w:rsidR="00CA39C5" w:rsidRDefault="00CA39C5" w:rsidP="007D347C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 xml:space="preserve">W przypadku zaistnienia po stronie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potrzeby nabycia praw do Utworu na innych polach eksploatacji niż określone w punkcie 2,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zgłosi taką potrzebę AAA i strony w terminie 14 dni zawrą umowę przekazującą autorskie prawa majątkowe na tych polach eksploatacji na rzecz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– na warunkach takich jak określone w niniejszej umowie.</w:t>
      </w:r>
      <w:r w:rsidR="00304C5F">
        <w:rPr>
          <w:rFonts w:ascii="Times New Roman" w:hAnsi="Times New Roman"/>
        </w:rPr>
        <w:t xml:space="preserve"> </w:t>
      </w:r>
      <w:r w:rsidR="00304C5F" w:rsidRPr="00332532">
        <w:rPr>
          <w:rFonts w:ascii="Times New Roman" w:hAnsi="Times New Roman"/>
        </w:rPr>
        <w:t>W przypadku uchybienia obowiązkowi zawarcia uzupełniającej umowy we wskazanym wyżej terminie z przyczyn leżących po stronie AAA, Centrum Projektów Europejskich może żądać od AAA kary umownej w kwocie 200 zł. z a każdy dzień opóźnienia, nie więcej jednak niż za 90 dni.</w:t>
      </w:r>
    </w:p>
    <w:p w:rsidR="007D347C" w:rsidRPr="007D347C" w:rsidRDefault="007D347C" w:rsidP="007D347C">
      <w:pPr>
        <w:ind w:left="360"/>
        <w:jc w:val="both"/>
        <w:rPr>
          <w:rFonts w:ascii="Times New Roman" w:hAnsi="Times New Roman"/>
        </w:rPr>
      </w:pPr>
    </w:p>
    <w:p w:rsidR="00CA39C5" w:rsidRPr="00CB38C1" w:rsidRDefault="00CA39C5" w:rsidP="0062656D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 xml:space="preserve">Przeniesienie całości praw autorskich na rzecz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na wszystkich wymienionych polach eksploatacji zostaje dokonane </w:t>
      </w:r>
      <w:r w:rsidR="00D15B87">
        <w:rPr>
          <w:rFonts w:ascii="Times New Roman" w:hAnsi="Times New Roman"/>
        </w:rPr>
        <w:t>w ramach kwoty dofinansowania</w:t>
      </w:r>
      <w:r w:rsidR="00A1004F" w:rsidRPr="00CB38C1">
        <w:rPr>
          <w:rFonts w:ascii="Times New Roman" w:hAnsi="Times New Roman"/>
        </w:rPr>
        <w:t>.</w:t>
      </w:r>
    </w:p>
    <w:p w:rsidR="00CA39C5" w:rsidRPr="00CB38C1" w:rsidRDefault="00CA39C5" w:rsidP="0062656D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 xml:space="preserve">AAA oświadcza, że wykonany i dostarczony Utwór jest wolny od wad fizycznych </w:t>
      </w:r>
      <w:r w:rsidRPr="00CB38C1">
        <w:rPr>
          <w:rFonts w:ascii="Times New Roman" w:hAnsi="Times New Roman"/>
        </w:rPr>
        <w:br/>
        <w:t xml:space="preserve">i prawnych, służą mu wyłączne majątkowe prawa autorskie do wykonanych elementów </w:t>
      </w:r>
      <w:r w:rsidRPr="00CB38C1">
        <w:rPr>
          <w:rFonts w:ascii="Times New Roman" w:hAnsi="Times New Roman"/>
        </w:rPr>
        <w:lastRenderedPageBreak/>
        <w:t xml:space="preserve">Utworu w zakresie koniecznym do przeniesienia tych praw na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oraz, że prawa te ni</w:t>
      </w:r>
      <w:r w:rsidR="000B721E">
        <w:rPr>
          <w:rFonts w:ascii="Times New Roman" w:hAnsi="Times New Roman"/>
        </w:rPr>
        <w:t xml:space="preserve">e są w żaden sposób ograniczone, </w:t>
      </w:r>
      <w:r w:rsidR="00932B89" w:rsidRPr="00332532">
        <w:rPr>
          <w:rFonts w:ascii="Times New Roman" w:hAnsi="Times New Roman"/>
          <w:bCs/>
        </w:rPr>
        <w:t xml:space="preserve">w szczególności zaś w wyniku umowy o której mowa w </w:t>
      </w:r>
      <w:r w:rsidR="00932B89" w:rsidRPr="00487CAC">
        <w:rPr>
          <w:rFonts w:ascii="Times New Roman" w:hAnsi="Times New Roman"/>
          <w:bCs/>
          <w:i/>
        </w:rPr>
        <w:t xml:space="preserve">§ </w:t>
      </w:r>
      <w:r w:rsidR="005A1C5C" w:rsidRPr="00487CAC">
        <w:rPr>
          <w:rFonts w:ascii="Times New Roman" w:hAnsi="Times New Roman"/>
          <w:bCs/>
          <w:i/>
        </w:rPr>
        <w:t>AB ust.CD</w:t>
      </w:r>
      <w:r w:rsidR="005A1C5C">
        <w:rPr>
          <w:rFonts w:ascii="Times New Roman" w:hAnsi="Times New Roman"/>
          <w:bCs/>
        </w:rPr>
        <w:t xml:space="preserve"> </w:t>
      </w:r>
      <w:r w:rsidR="00932B89" w:rsidRPr="00332532">
        <w:rPr>
          <w:rFonts w:ascii="Times New Roman" w:hAnsi="Times New Roman"/>
          <w:bCs/>
        </w:rPr>
        <w:t xml:space="preserve"> umowy o dofinansowanie w ramach PO WER</w:t>
      </w:r>
      <w:r w:rsidR="00932B89" w:rsidRPr="00332532">
        <w:rPr>
          <w:rFonts w:ascii="Times New Roman" w:hAnsi="Times New Roman"/>
        </w:rPr>
        <w:t>.</w:t>
      </w:r>
      <w:r w:rsidRPr="00CB38C1">
        <w:rPr>
          <w:rFonts w:ascii="Times New Roman" w:hAnsi="Times New Roman"/>
        </w:rPr>
        <w:t xml:space="preserve"> Nadto AAA oświadcza, że rozporządzenie Utworem nie narusza żadnych praw własności przem</w:t>
      </w:r>
      <w:r w:rsidRPr="00CB38C1">
        <w:rPr>
          <w:rFonts w:ascii="Times New Roman" w:hAnsi="Times New Roman"/>
        </w:rPr>
        <w:t>y</w:t>
      </w:r>
      <w:r w:rsidRPr="00CB38C1">
        <w:rPr>
          <w:rFonts w:ascii="Times New Roman" w:hAnsi="Times New Roman"/>
        </w:rPr>
        <w:t>słowej i intelektualnej, w szczególności: praw patentowych, praw autorskich i praw do znaków towarowych.</w:t>
      </w:r>
    </w:p>
    <w:p w:rsidR="00CA39C5" w:rsidRPr="00CB38C1" w:rsidRDefault="00CA39C5" w:rsidP="0062656D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 xml:space="preserve">Strony ustalają, że gdyby okazało się, iż osoba trzecia zgłasza </w:t>
      </w:r>
      <w:r w:rsidR="00A1004F" w:rsidRPr="00CB38C1">
        <w:rPr>
          <w:rFonts w:ascii="Times New Roman" w:hAnsi="Times New Roman"/>
        </w:rPr>
        <w:t xml:space="preserve">roszczenia pod adresem Utworu, </w:t>
      </w:r>
      <w:r w:rsidRPr="00CB38C1">
        <w:rPr>
          <w:rFonts w:ascii="Times New Roman" w:hAnsi="Times New Roman"/>
        </w:rPr>
        <w:t xml:space="preserve">AAA, po zawiadomieniu przez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, nie uchyli się od niezwłocznego przystąpienia do wyjaśnienia sprawy oraz wystąpi przeciwko takim roszczeniom na własny koszt i ryzyko a nadto, że zaspokoi wszelkie uzasadnione roszczenia, a w razie ich zasądzenia od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regresowo zwróci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całość p</w:t>
      </w:r>
      <w:r w:rsidRPr="00CB38C1">
        <w:rPr>
          <w:rFonts w:ascii="Times New Roman" w:hAnsi="Times New Roman"/>
        </w:rPr>
        <w:t>o</w:t>
      </w:r>
      <w:r w:rsidRPr="00CB38C1">
        <w:rPr>
          <w:rFonts w:ascii="Times New Roman" w:hAnsi="Times New Roman"/>
        </w:rPr>
        <w:t>krytych roszczeń oraz wszelkie związane z tym wydatki i opłaty, włączając w to koszty procesu i obsługi prawnej.</w:t>
      </w:r>
    </w:p>
    <w:p w:rsidR="00CA39C5" w:rsidRPr="00CB38C1" w:rsidRDefault="00CA39C5" w:rsidP="0062656D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 xml:space="preserve">Jeżeli Utwór ma wady prawne lub zdarzenia, o których mowa powyżej, uniemożliwią korzystanie z Utworu i przysługujących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praw, AAA zobowiązany jest do dostarczenia w wyznaczonym przez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terminie innego Utworu wolnego od wad, spełniającego wymagania określone w niniejszej Umowie, oraz naprawienia szkód powstałych z tego tytułu po stronie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. </w:t>
      </w:r>
      <w:r w:rsidR="00FB519A">
        <w:rPr>
          <w:rFonts w:ascii="Times New Roman" w:hAnsi="Times New Roman"/>
        </w:rPr>
        <w:t>Centrum Projektów Europejskich</w:t>
      </w:r>
      <w:r w:rsidR="00A1004F" w:rsidRPr="00CB38C1">
        <w:rPr>
          <w:rFonts w:ascii="Times New Roman" w:hAnsi="Times New Roman"/>
        </w:rPr>
        <w:t xml:space="preserve"> jest wtedy także uprawnione</w:t>
      </w:r>
      <w:r w:rsidRPr="00CB38C1">
        <w:rPr>
          <w:rFonts w:ascii="Times New Roman" w:hAnsi="Times New Roman"/>
        </w:rPr>
        <w:t xml:space="preserve"> do odstąpienia od umowy, co nie wyłącza obowiązku zapłaty przez AAA odszkodowania, o którym mowa w zdaniu poprzednim.</w:t>
      </w:r>
    </w:p>
    <w:p w:rsidR="00CA39C5" w:rsidRPr="00CB38C1" w:rsidRDefault="00CA39C5" w:rsidP="0062656D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 xml:space="preserve">AAA zobowiązuje się, iż nie będzie wykonywał przysługujących mu praw osobistych </w:t>
      </w:r>
      <w:r w:rsidRPr="00CB38C1">
        <w:rPr>
          <w:rFonts w:ascii="Times New Roman" w:hAnsi="Times New Roman"/>
        </w:rPr>
        <w:br/>
        <w:t xml:space="preserve">w sposób ograniczający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w wykonywaniu praw do Utworu. W szczególności AAA upoważnia </w:t>
      </w:r>
      <w:r w:rsidR="00FB519A">
        <w:rPr>
          <w:rFonts w:ascii="Times New Roman" w:hAnsi="Times New Roman"/>
        </w:rPr>
        <w:t>Centrum Projektów Europejskich</w:t>
      </w:r>
      <w:r w:rsidRPr="00CB38C1">
        <w:rPr>
          <w:rFonts w:ascii="Times New Roman" w:hAnsi="Times New Roman"/>
        </w:rPr>
        <w:t xml:space="preserve"> do decydowania o publikacji Utworu i decydowania </w:t>
      </w:r>
      <w:r w:rsidR="00DD2621" w:rsidRPr="00CB38C1">
        <w:rPr>
          <w:rFonts w:ascii="Times New Roman" w:hAnsi="Times New Roman"/>
        </w:rPr>
        <w:t>o zachowaniu ich integralności.</w:t>
      </w:r>
    </w:p>
    <w:p w:rsidR="00DD2621" w:rsidRPr="00CB38C1" w:rsidRDefault="00CA39C5" w:rsidP="0062656D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>AAA zobowi</w:t>
      </w:r>
      <w:r w:rsidR="0062656D">
        <w:rPr>
          <w:rFonts w:ascii="Times New Roman" w:hAnsi="Times New Roman"/>
        </w:rPr>
        <w:t>ązuje się do nie</w:t>
      </w:r>
      <w:r w:rsidRPr="00CB38C1">
        <w:rPr>
          <w:rFonts w:ascii="Times New Roman" w:hAnsi="Times New Roman"/>
        </w:rPr>
        <w:t>rejestrowania jako znaków towarowych, w imieniu własnym lub na rzecz innym podmiotów, utworów graficznych lub słownych</w:t>
      </w:r>
      <w:r w:rsidR="00DD2621" w:rsidRPr="00CB38C1">
        <w:rPr>
          <w:rFonts w:ascii="Times New Roman" w:hAnsi="Times New Roman"/>
        </w:rPr>
        <w:t xml:space="preserve"> stanowiących elementy Utworu.</w:t>
      </w:r>
    </w:p>
    <w:p w:rsidR="002263A3" w:rsidRDefault="00DD2621" w:rsidP="002263A3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 xml:space="preserve">Jednocześnie </w:t>
      </w:r>
      <w:r w:rsidR="00FB519A">
        <w:rPr>
          <w:rFonts w:ascii="Times New Roman" w:hAnsi="Times New Roman"/>
        </w:rPr>
        <w:t>Centrum Projektów Europejskich</w:t>
      </w:r>
      <w:r w:rsidR="00CA39C5" w:rsidRPr="00CB38C1">
        <w:rPr>
          <w:rFonts w:ascii="Times New Roman" w:hAnsi="Times New Roman"/>
        </w:rPr>
        <w:t xml:space="preserve"> udziela </w:t>
      </w:r>
      <w:r w:rsidRPr="00CB38C1">
        <w:rPr>
          <w:rFonts w:ascii="Times New Roman" w:hAnsi="Times New Roman"/>
        </w:rPr>
        <w:t>AAA</w:t>
      </w:r>
      <w:r w:rsidR="00CA39C5" w:rsidRPr="00CB38C1">
        <w:rPr>
          <w:rFonts w:ascii="Times New Roman" w:hAnsi="Times New Roman"/>
        </w:rPr>
        <w:t xml:space="preserve"> na czas nieoznaczony, niewyłącznej </w:t>
      </w:r>
      <w:r w:rsidR="00CA39C5" w:rsidRPr="002263A3">
        <w:rPr>
          <w:rFonts w:ascii="Times New Roman" w:hAnsi="Times New Roman"/>
          <w:b/>
        </w:rPr>
        <w:t>licencji</w:t>
      </w:r>
      <w:r w:rsidR="00CA39C5" w:rsidRPr="00CB38C1">
        <w:rPr>
          <w:rFonts w:ascii="Times New Roman" w:hAnsi="Times New Roman"/>
        </w:rPr>
        <w:t xml:space="preserve"> do korzystania z </w:t>
      </w:r>
      <w:r w:rsidRPr="00CB38C1">
        <w:rPr>
          <w:rFonts w:ascii="Times New Roman" w:hAnsi="Times New Roman"/>
        </w:rPr>
        <w:t>Utworu</w:t>
      </w:r>
      <w:r w:rsidR="00CA39C5" w:rsidRPr="00CB38C1">
        <w:rPr>
          <w:rFonts w:ascii="Times New Roman" w:hAnsi="Times New Roman"/>
        </w:rPr>
        <w:t xml:space="preserve">. Licencja jest ważna na terytorium RP/oraz za granicą. </w:t>
      </w:r>
      <w:r w:rsidR="002263A3">
        <w:rPr>
          <w:rFonts w:ascii="Times New Roman" w:hAnsi="Times New Roman"/>
        </w:rPr>
        <w:t xml:space="preserve"> </w:t>
      </w:r>
      <w:r w:rsidR="002263A3" w:rsidRPr="002263A3">
        <w:rPr>
          <w:rFonts w:ascii="Times New Roman" w:hAnsi="Times New Roman"/>
        </w:rPr>
        <w:t>Licencja upoważnia AAA do udzielenia partnerom i osobom trzecim sublicencji i przenoszenia jej na osoby trzecie z tym zastrzeżeniem, że udzielenie sublicencji lub przeniesienie licencji na osoby trzecie może nastąpić jedynie nieodpłatnie.</w:t>
      </w:r>
    </w:p>
    <w:p w:rsidR="002263A3" w:rsidRDefault="002263A3" w:rsidP="002263A3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2263A3">
        <w:rPr>
          <w:rFonts w:ascii="Times New Roman" w:hAnsi="Times New Roman"/>
        </w:rPr>
        <w:t>AAA obowiązany jest poinformować na piśmie Centrum Projektów Europejskich o każdym przypadku udzielenia sublicencji lub przeniesienia licencji na Partnerów lub osoby trzecie w terminie 7 dni od podpisania umowy podając datę zawarcia umowy, dane identyfikacyjne i adres nabywcy oraz wskazanie czy umowa została zawarta odpłatnie, czy nieodpłatnie.</w:t>
      </w:r>
    </w:p>
    <w:p w:rsidR="002263A3" w:rsidRDefault="002263A3" w:rsidP="002263A3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2263A3">
        <w:rPr>
          <w:rFonts w:ascii="Times New Roman" w:hAnsi="Times New Roman"/>
        </w:rPr>
        <w:t xml:space="preserve">W okresie trwałości umowy ustalonym zgodnie z </w:t>
      </w:r>
      <w:r w:rsidRPr="002263A3">
        <w:rPr>
          <w:rFonts w:ascii="Times New Roman" w:hAnsi="Times New Roman"/>
          <w:i/>
        </w:rPr>
        <w:t>§ AB ust. CD</w:t>
      </w:r>
      <w:r w:rsidRPr="002263A3">
        <w:rPr>
          <w:rFonts w:ascii="Times New Roman" w:hAnsi="Times New Roman"/>
        </w:rPr>
        <w:t xml:space="preserve"> umowy o dofinansowanie w ramach PO WER, Beneficjent, Partnerzy i osoby trzecie, którym udzielono nieodpłatnych sublicencji nie mogą wykorzystywać </w:t>
      </w:r>
      <w:r w:rsidR="00461839">
        <w:rPr>
          <w:rFonts w:ascii="Times New Roman" w:hAnsi="Times New Roman"/>
        </w:rPr>
        <w:t>Utworu</w:t>
      </w:r>
      <w:r w:rsidRPr="002263A3">
        <w:rPr>
          <w:rFonts w:ascii="Times New Roman" w:hAnsi="Times New Roman"/>
        </w:rPr>
        <w:t xml:space="preserve"> w sposób komercyjny.</w:t>
      </w:r>
    </w:p>
    <w:p w:rsidR="00DD2621" w:rsidRPr="002263A3" w:rsidRDefault="002263A3" w:rsidP="002263A3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2263A3">
        <w:rPr>
          <w:rFonts w:ascii="Times New Roman" w:hAnsi="Times New Roman"/>
        </w:rPr>
        <w:t>Centrum Projektów Europejskich przysługuje prawo do wypowiedzenia licencji w formie pisemnej w dowolnym czasie, z zachowaniem jednomiesięcznego okresu wypowiedzenia</w:t>
      </w:r>
      <w:r w:rsidRPr="002263A3">
        <w:rPr>
          <w:rFonts w:ascii="Times New Roman" w:hAnsi="Times New Roman"/>
          <w:i/>
        </w:rPr>
        <w:t>.</w:t>
      </w:r>
      <w:r w:rsidRPr="002263A3">
        <w:rPr>
          <w:rFonts w:ascii="Times New Roman" w:hAnsi="Times New Roman"/>
        </w:rPr>
        <w:t xml:space="preserve"> Centrum Projektów Europejskich przysługuje prawo do wypowiedzenia umowy bez zachowania okresu wypowiedzenia w przypadku udzielenia przez AAA sublicencji </w:t>
      </w:r>
      <w:r w:rsidRPr="002263A3">
        <w:rPr>
          <w:rFonts w:ascii="Times New Roman" w:hAnsi="Times New Roman"/>
        </w:rPr>
        <w:lastRenderedPageBreak/>
        <w:t xml:space="preserve">odpłatnie, stwierdzenia korzystania z </w:t>
      </w:r>
      <w:r w:rsidR="00461839">
        <w:rPr>
          <w:rFonts w:ascii="Times New Roman" w:hAnsi="Times New Roman"/>
        </w:rPr>
        <w:t>Utworu</w:t>
      </w:r>
      <w:r w:rsidRPr="002263A3">
        <w:rPr>
          <w:rFonts w:ascii="Times New Roman" w:hAnsi="Times New Roman"/>
        </w:rPr>
        <w:t xml:space="preserve"> w sposób wykraczający poza udostępnione pola eksploatacji lub korzystania z </w:t>
      </w:r>
      <w:r w:rsidR="00461839">
        <w:rPr>
          <w:rFonts w:ascii="Times New Roman" w:hAnsi="Times New Roman"/>
        </w:rPr>
        <w:t>Utworu</w:t>
      </w:r>
      <w:r w:rsidRPr="002263A3">
        <w:rPr>
          <w:rFonts w:ascii="Times New Roman" w:hAnsi="Times New Roman"/>
        </w:rPr>
        <w:t xml:space="preserve"> w sposób komercyjny w okresie trwałości umowy ustalonym zgodnie z </w:t>
      </w:r>
      <w:r w:rsidRPr="002263A3">
        <w:rPr>
          <w:rFonts w:ascii="Times New Roman" w:hAnsi="Times New Roman"/>
          <w:i/>
        </w:rPr>
        <w:t>§ AB ust. CD</w:t>
      </w:r>
      <w:r w:rsidRPr="002263A3">
        <w:rPr>
          <w:rFonts w:ascii="Times New Roman" w:hAnsi="Times New Roman"/>
        </w:rPr>
        <w:t xml:space="preserve"> umowy o dofinansowanie w ramach PO WER,</w:t>
      </w:r>
    </w:p>
    <w:p w:rsidR="00CA39C5" w:rsidRPr="00CB38C1" w:rsidRDefault="00CA39C5" w:rsidP="002263A3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 xml:space="preserve">Udzielenie </w:t>
      </w:r>
      <w:r w:rsidR="007B7450">
        <w:rPr>
          <w:rFonts w:ascii="Times New Roman" w:hAnsi="Times New Roman"/>
        </w:rPr>
        <w:t xml:space="preserve">licencji, o której mowa w ust. </w:t>
      </w:r>
      <w:r w:rsidR="00487CAC">
        <w:rPr>
          <w:rFonts w:ascii="Times New Roman" w:hAnsi="Times New Roman"/>
        </w:rPr>
        <w:t>11</w:t>
      </w:r>
      <w:r w:rsidRPr="00CB38C1">
        <w:rPr>
          <w:rFonts w:ascii="Times New Roman" w:hAnsi="Times New Roman"/>
        </w:rPr>
        <w:t xml:space="preserve"> obejmuje</w:t>
      </w:r>
      <w:r w:rsidR="00487CAC">
        <w:rPr>
          <w:rFonts w:ascii="Times New Roman" w:hAnsi="Times New Roman"/>
        </w:rPr>
        <w:t>, z zastrzeżeniem ust. 13,</w:t>
      </w:r>
      <w:r w:rsidRPr="00CB38C1">
        <w:rPr>
          <w:rFonts w:ascii="Times New Roman" w:hAnsi="Times New Roman"/>
        </w:rPr>
        <w:t xml:space="preserve"> następujące pola eksploatacji: </w:t>
      </w:r>
    </w:p>
    <w:p w:rsidR="00CA39C5" w:rsidRPr="00CB38C1" w:rsidRDefault="00CA39C5" w:rsidP="00DD262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stosowanie, wprowadzanie, wyświetlanie, przekazywanie i przechowywanie niezależnie od formatu, systemu lub standardu,</w:t>
      </w:r>
    </w:p>
    <w:p w:rsidR="00CA39C5" w:rsidRPr="00CB38C1" w:rsidRDefault="00CA39C5" w:rsidP="00DD262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trwałe lub czasowe utrwalanie lub zwielokrotnianie w całości lub w części, jakimikolwiek środkami i w jakiejkolwiek formie, niezależnie od form</w:t>
      </w:r>
      <w:r w:rsidRPr="00CB38C1">
        <w:rPr>
          <w:rFonts w:ascii="Times New Roman" w:hAnsi="Times New Roman"/>
          <w:sz w:val="24"/>
          <w:szCs w:val="24"/>
        </w:rPr>
        <w:t>a</w:t>
      </w:r>
      <w:r w:rsidRPr="00CB38C1">
        <w:rPr>
          <w:rFonts w:ascii="Times New Roman" w:hAnsi="Times New Roman"/>
          <w:sz w:val="24"/>
          <w:szCs w:val="24"/>
        </w:rPr>
        <w:t xml:space="preserve">tu, systemu lub standardu, techniką zapisu magnetycznego (w szczególności </w:t>
      </w:r>
      <w:r w:rsidRPr="00CB38C1">
        <w:rPr>
          <w:rFonts w:ascii="Times New Roman" w:hAnsi="Times New Roman"/>
          <w:sz w:val="24"/>
          <w:szCs w:val="24"/>
        </w:rPr>
        <w:br/>
        <w:t>w systemie:______), techniką cyfrową (w szczególności w standardzie: ________) lub poprzez wprowadzanie do pamięci komputera oraz trwałe lub czasowe utrwalanie lub zwielokrotnianie takich zapisów, włączając w to sporządzanie ich kopii oraz dowolne korzystanie i rozporządzanie tymi kopiami,</w:t>
      </w:r>
    </w:p>
    <w:p w:rsidR="00DD2621" w:rsidRPr="00CB38C1" w:rsidRDefault="00CA39C5" w:rsidP="00DD262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wprowadzanie do obrotu, użyczanie lub najem oryginału albo egzemplarzy,</w:t>
      </w:r>
    </w:p>
    <w:p w:rsidR="00DD2621" w:rsidRPr="00CB38C1" w:rsidRDefault="00DD2621" w:rsidP="00DD262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tworzenie nowych wersji i adaptacji (tłumaczenie, przystosowanie, zmianę układu lub jakiekolwiek inne zmiany),</w:t>
      </w:r>
    </w:p>
    <w:p w:rsidR="00CA39C5" w:rsidRPr="00CB38C1" w:rsidRDefault="00CA39C5" w:rsidP="00DD262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publiczne rozpowszechnianie, w szczególności wyświetlanie, publiczne odtwarzanie, nadawanie i reemitowanie w dowolnym systemie lub standardzie a także publiczne udostępnianie Utworu w ten sposób, aby każdy mógł mieć do niego dostęp w miejscu i czasie przez siebie wybranym, w szczególności elektroniczne udostępnianie na żądanie,</w:t>
      </w:r>
    </w:p>
    <w:p w:rsidR="00CA39C5" w:rsidRPr="00CB38C1" w:rsidRDefault="00CA39C5" w:rsidP="00DD262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rozpowszechnianie w sieci Internet oraz w sieciach zamkniętych,</w:t>
      </w:r>
    </w:p>
    <w:p w:rsidR="00CA39C5" w:rsidRPr="00CB38C1" w:rsidRDefault="00CA39C5" w:rsidP="00DD262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nadawanie za pomocą fonii lub wizji, w sposób bezprzewodowy (drogą naziemną i satelitarną) lub w sposób przewodowy, w dowolnym systemie i standardzie, w tym także poprzez sieci kablowe i platformy cyfrowe,</w:t>
      </w:r>
    </w:p>
    <w:p w:rsidR="00CB38C1" w:rsidRPr="00CB38C1" w:rsidRDefault="00CA39C5" w:rsidP="00CB38C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tworzenie nowych wersji i o</w:t>
      </w:r>
      <w:r w:rsidR="00CB38C1" w:rsidRPr="00CB38C1">
        <w:rPr>
          <w:rFonts w:ascii="Times New Roman" w:hAnsi="Times New Roman"/>
          <w:sz w:val="24"/>
          <w:szCs w:val="24"/>
        </w:rPr>
        <w:t>pracowań utworu,</w:t>
      </w:r>
    </w:p>
    <w:p w:rsidR="00CB38C1" w:rsidRPr="00CB38C1" w:rsidRDefault="00CB38C1" w:rsidP="00CB38C1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uppressAutoHyphens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zezwolenie na tworzenie opracowań, przeróbek, adaptacji Utworu oraz rozporządzanie i korzystanie z takich opracowań na wszystkich polach eksploatacji określonych w niniejszej umowie,</w:t>
      </w:r>
    </w:p>
    <w:p w:rsidR="00CB38C1" w:rsidRPr="00487CAC" w:rsidRDefault="00CB38C1" w:rsidP="00487CAC">
      <w:pPr>
        <w:pStyle w:val="Subitemnumbered"/>
        <w:numPr>
          <w:ilvl w:val="1"/>
          <w:numId w:val="3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38C1">
        <w:rPr>
          <w:rFonts w:ascii="Times New Roman" w:hAnsi="Times New Roman"/>
          <w:sz w:val="24"/>
          <w:szCs w:val="24"/>
        </w:rPr>
        <w:t>prawo do wykorzystywania dla celów edukacyjnych lub szkoleniowych,</w:t>
      </w:r>
      <w:r w:rsidR="00487CAC">
        <w:rPr>
          <w:rFonts w:ascii="Times New Roman" w:hAnsi="Times New Roman"/>
          <w:sz w:val="24"/>
          <w:szCs w:val="24"/>
        </w:rPr>
        <w:t xml:space="preserve"> </w:t>
      </w:r>
      <w:r w:rsidR="00487CAC" w:rsidRPr="00487CAC">
        <w:rPr>
          <w:rFonts w:ascii="Times New Roman" w:hAnsi="Times New Roman"/>
          <w:sz w:val="24"/>
          <w:szCs w:val="24"/>
        </w:rPr>
        <w:t>a także do celów marketingowych lub promocji, w tym reklamy, sponsoringu, promocji sprzedaży, a także do oznaczenia lub identyfikacji produktów i usług oraz innych przejawów działalności.</w:t>
      </w:r>
    </w:p>
    <w:p w:rsidR="00CA39C5" w:rsidRPr="00CB38C1" w:rsidRDefault="00DD2621" w:rsidP="0062656D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>Skutek rozporządzający udzielenia licencji nastąpi z chwilą podpisania niniejszej umowy przez obie Strony.</w:t>
      </w:r>
    </w:p>
    <w:p w:rsidR="00DD2621" w:rsidRPr="00CB38C1" w:rsidRDefault="00DD2621" w:rsidP="0062656D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 xml:space="preserve">Przeniesienie całości praw autorskich na rzecz </w:t>
      </w:r>
      <w:r w:rsidR="00B20419">
        <w:rPr>
          <w:rFonts w:ascii="Times New Roman" w:hAnsi="Times New Roman"/>
          <w:snapToGrid w:val="0"/>
          <w:color w:val="000000"/>
        </w:rPr>
        <w:t>Centrum Projektów Europejskich</w:t>
      </w:r>
      <w:r w:rsidRPr="00CB38C1">
        <w:rPr>
          <w:rFonts w:ascii="Times New Roman" w:hAnsi="Times New Roman"/>
        </w:rPr>
        <w:t xml:space="preserve"> na wszystkich wymienionych polach eksploatacji zostaje dokonane nieodpłatnie.</w:t>
      </w:r>
    </w:p>
    <w:p w:rsidR="00F47EB4" w:rsidRPr="00CB38C1" w:rsidRDefault="00CA39C5" w:rsidP="0062656D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 xml:space="preserve">Udzielenie licencji na rzecz </w:t>
      </w:r>
      <w:r w:rsidR="00CB38C1" w:rsidRPr="00CB38C1">
        <w:rPr>
          <w:rFonts w:ascii="Times New Roman" w:hAnsi="Times New Roman"/>
        </w:rPr>
        <w:t>AAA</w:t>
      </w:r>
      <w:r w:rsidRPr="00CB38C1">
        <w:rPr>
          <w:rFonts w:ascii="Times New Roman" w:hAnsi="Times New Roman"/>
        </w:rPr>
        <w:t xml:space="preserve"> na wszystkich wymienionych polach eksploatacji zostaje dokonane nieodpłatnie.</w:t>
      </w:r>
    </w:p>
    <w:p w:rsidR="00CB38C1" w:rsidRDefault="00CB38C1" w:rsidP="00CB38C1">
      <w:pPr>
        <w:spacing w:after="120"/>
        <w:jc w:val="both"/>
        <w:rPr>
          <w:rFonts w:ascii="Times New Roman" w:hAnsi="Times New Roman"/>
        </w:rPr>
      </w:pPr>
    </w:p>
    <w:p w:rsidR="00AC5E94" w:rsidRPr="00CB38C1" w:rsidRDefault="00AC5E94" w:rsidP="00CB38C1">
      <w:pPr>
        <w:spacing w:after="120"/>
        <w:jc w:val="both"/>
        <w:rPr>
          <w:rFonts w:ascii="Times New Roman" w:hAnsi="Times New Roman"/>
        </w:rPr>
      </w:pPr>
    </w:p>
    <w:p w:rsidR="00CB38C1" w:rsidRPr="00CB38C1" w:rsidRDefault="00CB38C1" w:rsidP="00CB38C1">
      <w:pPr>
        <w:spacing w:after="12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lastRenderedPageBreak/>
        <w:t>Załączniki:</w:t>
      </w:r>
    </w:p>
    <w:p w:rsidR="001C4B81" w:rsidRDefault="001C4B81" w:rsidP="001C4B81">
      <w:pPr>
        <w:numPr>
          <w:ilvl w:val="1"/>
          <w:numId w:val="6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 w:rsidRPr="00CB38C1">
        <w:rPr>
          <w:rFonts w:ascii="Times New Roman" w:hAnsi="Times New Roman"/>
        </w:rPr>
        <w:t>Pełnomocnictwo dla  …</w:t>
      </w:r>
    </w:p>
    <w:p w:rsidR="00CB38C1" w:rsidRPr="00CB38C1" w:rsidRDefault="00B32234" w:rsidP="00CB38C1">
      <w:pPr>
        <w:numPr>
          <w:ilvl w:val="1"/>
          <w:numId w:val="6"/>
        </w:numPr>
        <w:tabs>
          <w:tab w:val="clear" w:pos="2160"/>
          <w:tab w:val="num" w:pos="360"/>
        </w:tabs>
        <w:spacing w:after="12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Odpis z</w:t>
      </w:r>
      <w:r w:rsidR="00CB38C1" w:rsidRPr="00CB38C1">
        <w:rPr>
          <w:rFonts w:ascii="Times New Roman" w:hAnsi="Times New Roman"/>
        </w:rPr>
        <w:t xml:space="preserve"> KRS</w:t>
      </w:r>
    </w:p>
    <w:p w:rsidR="00CB38C1" w:rsidRPr="00CB38C1" w:rsidRDefault="00CB38C1" w:rsidP="00CB38C1">
      <w:pPr>
        <w:spacing w:after="120"/>
        <w:jc w:val="both"/>
        <w:rPr>
          <w:rFonts w:ascii="Times New Roman" w:hAnsi="Times New Roman"/>
        </w:rPr>
      </w:pPr>
    </w:p>
    <w:sectPr w:rsidR="00CB38C1" w:rsidRPr="00CB38C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263" w:rsidRDefault="00DF1263">
      <w:r>
        <w:separator/>
      </w:r>
    </w:p>
  </w:endnote>
  <w:endnote w:type="continuationSeparator" w:id="0">
    <w:p w:rsidR="00DF1263" w:rsidRDefault="00DF1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04F" w:rsidRDefault="00A1004F" w:rsidP="008509D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1004F" w:rsidRDefault="00A1004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04F" w:rsidRDefault="00A1004F" w:rsidP="008509D2">
    <w:pPr>
      <w:pStyle w:val="Stopka"/>
      <w:framePr w:wrap="around" w:vAnchor="text" w:hAnchor="margin" w:xAlign="center" w:y="1"/>
      <w:rPr>
        <w:rStyle w:val="Numerstrony"/>
      </w:rPr>
    </w:pPr>
  </w:p>
  <w:p w:rsidR="00A1004F" w:rsidRDefault="00AD70DC">
    <w:pPr>
      <w:pStyle w:val="Stopka"/>
    </w:pPr>
    <w:r>
      <w:rPr>
        <w:noProof/>
        <w:sz w:val="22"/>
        <w:szCs w:val="22"/>
      </w:rPr>
      <w:drawing>
        <wp:inline distT="0" distB="0" distL="0" distR="0">
          <wp:extent cx="5762625" cy="695325"/>
          <wp:effectExtent l="19050" t="0" r="9525" b="0"/>
          <wp:docPr id="1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263" w:rsidRDefault="00DF1263">
      <w:r>
        <w:separator/>
      </w:r>
    </w:p>
  </w:footnote>
  <w:footnote w:type="continuationSeparator" w:id="0">
    <w:p w:rsidR="00DF1263" w:rsidRDefault="00DF12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939BB"/>
    <w:multiLevelType w:val="hybridMultilevel"/>
    <w:tmpl w:val="E5EE6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24093"/>
    <w:multiLevelType w:val="hybridMultilevel"/>
    <w:tmpl w:val="D59665CE"/>
    <w:lvl w:ilvl="0" w:tplc="8760164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768F4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905F7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03271C"/>
    <w:multiLevelType w:val="hybridMultilevel"/>
    <w:tmpl w:val="2C46C4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CA03F8"/>
    <w:multiLevelType w:val="hybridMultilevel"/>
    <w:tmpl w:val="8E526EBE"/>
    <w:lvl w:ilvl="0" w:tplc="F768F4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68AC1B4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6F0388"/>
    <w:multiLevelType w:val="hybridMultilevel"/>
    <w:tmpl w:val="581EFC24"/>
    <w:lvl w:ilvl="0" w:tplc="7D92E77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A4EA10F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F0621C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2E58DD"/>
    <w:multiLevelType w:val="hybridMultilevel"/>
    <w:tmpl w:val="BC66449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A034D6"/>
    <w:multiLevelType w:val="hybridMultilevel"/>
    <w:tmpl w:val="7A76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365E77"/>
    <w:multiLevelType w:val="hybridMultilevel"/>
    <w:tmpl w:val="A95836EC"/>
    <w:lvl w:ilvl="0" w:tplc="C48A917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7BD2B0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4E61A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9B0AC8"/>
    <w:multiLevelType w:val="hybridMultilevel"/>
    <w:tmpl w:val="A008E2B8"/>
    <w:lvl w:ilvl="0" w:tplc="3A18FD1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574429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A0C2B1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9C5"/>
    <w:rsid w:val="00020132"/>
    <w:rsid w:val="000312BB"/>
    <w:rsid w:val="00032BD7"/>
    <w:rsid w:val="00047967"/>
    <w:rsid w:val="00060E1D"/>
    <w:rsid w:val="00063E9C"/>
    <w:rsid w:val="000B721E"/>
    <w:rsid w:val="00130F9C"/>
    <w:rsid w:val="001713EC"/>
    <w:rsid w:val="001C4B81"/>
    <w:rsid w:val="002263A3"/>
    <w:rsid w:val="00287489"/>
    <w:rsid w:val="00304C5F"/>
    <w:rsid w:val="00332532"/>
    <w:rsid w:val="003930DC"/>
    <w:rsid w:val="003C67A5"/>
    <w:rsid w:val="003F65C7"/>
    <w:rsid w:val="00461839"/>
    <w:rsid w:val="00487CAC"/>
    <w:rsid w:val="004932DF"/>
    <w:rsid w:val="004A2F42"/>
    <w:rsid w:val="00563072"/>
    <w:rsid w:val="005A1C5C"/>
    <w:rsid w:val="005C6FEE"/>
    <w:rsid w:val="0062656D"/>
    <w:rsid w:val="00673A24"/>
    <w:rsid w:val="00766C7A"/>
    <w:rsid w:val="007B7450"/>
    <w:rsid w:val="007D347C"/>
    <w:rsid w:val="008509D2"/>
    <w:rsid w:val="00872DB2"/>
    <w:rsid w:val="0087704C"/>
    <w:rsid w:val="00904AC6"/>
    <w:rsid w:val="00932B89"/>
    <w:rsid w:val="00934536"/>
    <w:rsid w:val="009410F8"/>
    <w:rsid w:val="009426A4"/>
    <w:rsid w:val="00A00F88"/>
    <w:rsid w:val="00A1004F"/>
    <w:rsid w:val="00AC5E94"/>
    <w:rsid w:val="00AD70DC"/>
    <w:rsid w:val="00AF7A9D"/>
    <w:rsid w:val="00B20419"/>
    <w:rsid w:val="00B32234"/>
    <w:rsid w:val="00BA566A"/>
    <w:rsid w:val="00C22D25"/>
    <w:rsid w:val="00C81FEB"/>
    <w:rsid w:val="00C828FC"/>
    <w:rsid w:val="00CA39C5"/>
    <w:rsid w:val="00CB38C1"/>
    <w:rsid w:val="00CC3F01"/>
    <w:rsid w:val="00D15B87"/>
    <w:rsid w:val="00DD2621"/>
    <w:rsid w:val="00DD7BBA"/>
    <w:rsid w:val="00DF1263"/>
    <w:rsid w:val="00E47489"/>
    <w:rsid w:val="00F47EB4"/>
    <w:rsid w:val="00F94026"/>
    <w:rsid w:val="00FB519A"/>
    <w:rsid w:val="00FD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A39C5"/>
    <w:rPr>
      <w:rFonts w:ascii="Arial" w:hAnsi="Arial"/>
      <w:sz w:val="24"/>
      <w:szCs w:val="24"/>
    </w:rPr>
  </w:style>
  <w:style w:type="paragraph" w:styleId="Nagwek3">
    <w:name w:val="heading 3"/>
    <w:basedOn w:val="Normalny"/>
    <w:next w:val="Normalny"/>
    <w:qFormat/>
    <w:rsid w:val="00CA39C5"/>
    <w:pPr>
      <w:keepNext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1C4B8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047967"/>
    <w:pPr>
      <w:keepNext/>
      <w:outlineLvl w:val="5"/>
    </w:pPr>
    <w:rPr>
      <w:rFonts w:ascii="Times New Roman" w:hAnsi="Times New Roman"/>
      <w:b/>
      <w:bCs/>
      <w:sz w:val="28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2">
    <w:name w:val="Body Text 2"/>
    <w:basedOn w:val="Normalny"/>
    <w:rsid w:val="00CA39C5"/>
    <w:pPr>
      <w:spacing w:line="360" w:lineRule="auto"/>
      <w:jc w:val="both"/>
    </w:pPr>
  </w:style>
  <w:style w:type="paragraph" w:customStyle="1" w:styleId="Subitemnumbered">
    <w:name w:val="Subitem numbered"/>
    <w:basedOn w:val="Normalny"/>
    <w:rsid w:val="00CA39C5"/>
    <w:pPr>
      <w:spacing w:line="360" w:lineRule="auto"/>
      <w:ind w:left="567" w:hanging="283"/>
    </w:pPr>
    <w:rPr>
      <w:sz w:val="20"/>
      <w:szCs w:val="20"/>
    </w:rPr>
  </w:style>
  <w:style w:type="paragraph" w:styleId="Stopka">
    <w:name w:val="footer"/>
    <w:basedOn w:val="Normalny"/>
    <w:rsid w:val="00A1004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004F"/>
  </w:style>
  <w:style w:type="paragraph" w:styleId="Tekstdymka">
    <w:name w:val="Balloon Text"/>
    <w:basedOn w:val="Normalny"/>
    <w:semiHidden/>
    <w:rsid w:val="00CB38C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7489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E47489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rsid w:val="00304C5F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rsid w:val="00304C5F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1636</Words>
  <Characters>9816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przenosząca autorskie prawa majątkowe do utworu audiowizualnego</vt:lpstr>
    </vt:vector>
  </TitlesOfParts>
  <Company>MRR</Company>
  <LinksUpToDate>false</LinksUpToDate>
  <CharactersWithSpaces>11430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przenosząca autorskie prawa majątkowe do utworu audiowizualnego</dc:title>
  <dc:creator>Rafal_Zawada</dc:creator>
  <cp:lastModifiedBy>Joanna Janiszewska</cp:lastModifiedBy>
  <cp:revision>2</cp:revision>
  <cp:lastPrinted>2019-05-07T10:11:00Z</cp:lastPrinted>
  <dcterms:created xsi:type="dcterms:W3CDTF">2020-05-20T11:24:00Z</dcterms:created>
  <dcterms:modified xsi:type="dcterms:W3CDTF">2020-05-20T11:24:00Z</dcterms:modified>
</cp:coreProperties>
</file>